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582" w:rsidRDefault="00CE1582">
      <w:pPr>
        <w:rPr>
          <w:noProof/>
          <w:lang w:eastAsia="ru-RU"/>
        </w:rPr>
      </w:pPr>
      <w:r w:rsidRPr="00CE1582">
        <w:rPr>
          <w:noProof/>
          <w:lang w:eastAsia="ru-RU"/>
        </w:rPr>
        <w:drawing>
          <wp:inline distT="0" distB="0" distL="0" distR="0" wp14:anchorId="319D7FD5" wp14:editId="023DE9A5">
            <wp:extent cx="5940425" cy="8372475"/>
            <wp:effectExtent l="0" t="0" r="3175" b="9525"/>
            <wp:docPr id="1" name="Рисунок 1" descr="C:\Users\Информатика 01\Downloads\IMG_20231009_09240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форматика 01\Downloads\IMG_20231009_092408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tbl>
      <w:tblPr>
        <w:tblW w:w="5514" w:type="pct"/>
        <w:tblCellSpacing w:w="15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7"/>
      </w:tblGrid>
      <w:tr w:rsidR="00CE1582" w:rsidRPr="007F0239" w:rsidTr="00CE1582">
        <w:trPr>
          <w:tblCellSpacing w:w="15" w:type="dxa"/>
        </w:trPr>
        <w:tc>
          <w:tcPr>
            <w:tcW w:w="4971" w:type="pct"/>
            <w:vAlign w:val="center"/>
            <w:hideMark/>
          </w:tcPr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02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Даты начала и окончания учебного года</w:t>
            </w:r>
          </w:p>
          <w:p w:rsidR="00CE1582" w:rsidRPr="005A025B" w:rsidRDefault="00CE1582" w:rsidP="00AF568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начала учебного года: 1 сентября 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года.</w:t>
            </w:r>
          </w:p>
          <w:p w:rsidR="00CE1582" w:rsidRPr="005A025B" w:rsidRDefault="00CE1582" w:rsidP="00AF568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1.2. Дата окончания учебного года: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5-9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классы – 25 мая 2023 года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CE1582" w:rsidRPr="005A025B" w:rsidRDefault="00CE1582" w:rsidP="00AF568A">
            <w:pPr>
              <w:spacing w:after="0" w:line="240" w:lineRule="auto"/>
              <w:ind w:left="3925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9б,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классы – </w:t>
            </w:r>
            <w:r w:rsidRPr="00F833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соответствии с расписанием государственной итоговой аттестации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2. Периоды образовательной деятельности</w:t>
            </w:r>
          </w:p>
          <w:p w:rsidR="00CE1582" w:rsidRPr="005A025B" w:rsidRDefault="00CE1582" w:rsidP="00AF568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2.1.  Продолжительность учебного года:</w:t>
            </w:r>
          </w:p>
          <w:p w:rsidR="00CE1582" w:rsidRDefault="00CE1582" w:rsidP="00AF568A">
            <w:pPr>
              <w:spacing w:after="0" w:line="240" w:lineRule="auto"/>
              <w:ind w:left="179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5-9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классы – 34 недели.</w:t>
            </w:r>
          </w:p>
          <w:p w:rsidR="00CE1582" w:rsidRPr="005A025B" w:rsidRDefault="00CE1582" w:rsidP="00AF568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CE1582" w:rsidRDefault="00CE1582" w:rsidP="00AF568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2.2. Продолжительность учебных периодов по четвертям в учебных неделях и учебных днях</w:t>
            </w: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5-9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03"/>
              <w:gridCol w:w="1851"/>
              <w:gridCol w:w="1851"/>
              <w:gridCol w:w="1851"/>
              <w:gridCol w:w="1851"/>
            </w:tblGrid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Учебный</w:t>
                  </w:r>
                </w:p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период</w:t>
                  </w:r>
                  <w:proofErr w:type="gramEnd"/>
                </w:p>
              </w:tc>
              <w:tc>
                <w:tcPr>
                  <w:tcW w:w="3702" w:type="dxa"/>
                  <w:gridSpan w:val="2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3702" w:type="dxa"/>
                  <w:gridSpan w:val="2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</w:t>
                  </w:r>
                </w:p>
              </w:tc>
            </w:tr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br/>
                  </w: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</w:t>
                  </w:r>
                  <w:proofErr w:type="gramEnd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недель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br/>
                  </w: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</w:t>
                  </w:r>
                  <w:proofErr w:type="gramEnd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дней</w:t>
                  </w:r>
                </w:p>
              </w:tc>
            </w:tr>
            <w:tr w:rsidR="00CE1582" w:rsidRPr="005A025B" w:rsidTr="00AF568A">
              <w:trPr>
                <w:trHeight w:val="404"/>
              </w:trPr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01.09.202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.10.202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</w:tr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07.11.202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.12.202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III четверть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09.01.202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.03.202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52</w:t>
                  </w:r>
                </w:p>
              </w:tc>
            </w:tr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IV четверть 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.04.202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25.05.202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35</w:t>
                  </w:r>
                </w:p>
              </w:tc>
            </w:tr>
            <w:tr w:rsidR="00CE1582" w:rsidRPr="005A025B" w:rsidTr="00AF568A">
              <w:tc>
                <w:tcPr>
                  <w:tcW w:w="2503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 в учебном году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34</w:t>
                  </w:r>
                </w:p>
              </w:tc>
              <w:tc>
                <w:tcPr>
                  <w:tcW w:w="1851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67</w:t>
                  </w:r>
                </w:p>
              </w:tc>
            </w:tr>
          </w:tbl>
          <w:p w:rsidR="00CE1582" w:rsidRPr="005A025B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3. Продолжительность кани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кул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787"/>
              <w:gridCol w:w="2358"/>
              <w:gridCol w:w="2366"/>
              <w:gridCol w:w="2626"/>
            </w:tblGrid>
            <w:tr w:rsidR="00CE1582" w:rsidRPr="005A025B" w:rsidTr="00AF568A">
              <w:tc>
                <w:tcPr>
                  <w:tcW w:w="2787" w:type="dxa"/>
                  <w:vMerge w:val="restart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Каникулярный период</w:t>
                  </w:r>
                </w:p>
              </w:tc>
              <w:tc>
                <w:tcPr>
                  <w:tcW w:w="4724" w:type="dxa"/>
                  <w:gridSpan w:val="2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2626" w:type="dxa"/>
                  <w:vMerge w:val="restart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 каникул в календарных днях</w:t>
                  </w:r>
                </w:p>
              </w:tc>
            </w:tr>
            <w:tr w:rsidR="00CE1582" w:rsidRPr="005A025B" w:rsidTr="00AF568A">
              <w:tc>
                <w:tcPr>
                  <w:tcW w:w="2787" w:type="dxa"/>
                  <w:vMerge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58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2366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26" w:type="dxa"/>
                  <w:vMerge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CE1582" w:rsidRPr="005A025B" w:rsidTr="00AF568A">
              <w:tc>
                <w:tcPr>
                  <w:tcW w:w="2787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28.10.2023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06.11.2023</w:t>
                  </w:r>
                </w:p>
              </w:tc>
              <w:tc>
                <w:tcPr>
                  <w:tcW w:w="2626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</w:tr>
            <w:tr w:rsidR="00CE1582" w:rsidRPr="005A025B" w:rsidTr="00AF568A">
              <w:tc>
                <w:tcPr>
                  <w:tcW w:w="2787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Зимние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30.12.2023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08.01.2024</w:t>
                  </w:r>
                </w:p>
              </w:tc>
              <w:tc>
                <w:tcPr>
                  <w:tcW w:w="2626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</w:tr>
            <w:tr w:rsidR="00CE1582" w:rsidRPr="005A025B" w:rsidTr="00AF568A">
              <w:tc>
                <w:tcPr>
                  <w:tcW w:w="2787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Весенние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23.03.2024</w:t>
                  </w:r>
                </w:p>
              </w:tc>
              <w:tc>
                <w:tcPr>
                  <w:tcW w:w="2366" w:type="dxa"/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31.03.2024</w:t>
                  </w:r>
                </w:p>
              </w:tc>
              <w:tc>
                <w:tcPr>
                  <w:tcW w:w="2626" w:type="dxa"/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CE1582" w:rsidRPr="005A025B" w:rsidTr="00AF568A">
              <w:tc>
                <w:tcPr>
                  <w:tcW w:w="2787" w:type="dxa"/>
                  <w:tcBorders>
                    <w:bottom w:val="single" w:sz="4" w:space="0" w:color="auto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</w:t>
                  </w:r>
                </w:p>
              </w:tc>
              <w:tc>
                <w:tcPr>
                  <w:tcW w:w="2358" w:type="dxa"/>
                  <w:tcBorders>
                    <w:bottom w:val="single" w:sz="4" w:space="0" w:color="auto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66" w:type="dxa"/>
                  <w:tcBorders>
                    <w:bottom w:val="single" w:sz="4" w:space="0" w:color="auto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626" w:type="dxa"/>
                  <w:tcBorders>
                    <w:bottom w:val="single" w:sz="4" w:space="0" w:color="auto"/>
                  </w:tcBorders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29</w:t>
                  </w:r>
                </w:p>
              </w:tc>
            </w:tr>
            <w:tr w:rsidR="00CE1582" w:rsidRPr="005A025B" w:rsidTr="00AF568A">
              <w:tc>
                <w:tcPr>
                  <w:tcW w:w="278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5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62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CE1582" w:rsidRPr="005A025B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4.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Организация промежуточной аттестации</w:t>
            </w:r>
          </w:p>
          <w:p w:rsidR="00CE1582" w:rsidRDefault="00CE1582" w:rsidP="00AF568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Промежуточная аттестация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5-9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классах проводится в форме, определенной учебным планом и решением педагогического совета по отдельному графику</w:t>
            </w:r>
          </w:p>
          <w:p w:rsidR="00CE1582" w:rsidRDefault="00CE1582" w:rsidP="00AF568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Дополнительные сведения</w:t>
            </w: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.1. Распределение образовательной недельной нагрузки на уровне основного общего образования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275"/>
              <w:gridCol w:w="1576"/>
              <w:gridCol w:w="1534"/>
              <w:gridCol w:w="1534"/>
              <w:gridCol w:w="1534"/>
              <w:gridCol w:w="1244"/>
            </w:tblGrid>
            <w:tr w:rsidR="00CE1582" w:rsidRPr="005A025B" w:rsidTr="00AF568A">
              <w:tc>
                <w:tcPr>
                  <w:tcW w:w="2117" w:type="dxa"/>
                  <w:vMerge w:val="restart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5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CE1582" w:rsidRPr="005A025B" w:rsidTr="00AF568A">
              <w:tc>
                <w:tcPr>
                  <w:tcW w:w="2117" w:type="dxa"/>
                  <w:vMerge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576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а/5б</w:t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а/6б</w:t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а/7б</w:t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а/8б</w:t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1244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а/9в/9б</w:t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классы</w:t>
                  </w:r>
                </w:p>
              </w:tc>
            </w:tr>
            <w:tr w:rsidR="00CE1582" w:rsidRPr="005A025B" w:rsidTr="00AF568A">
              <w:tc>
                <w:tcPr>
                  <w:tcW w:w="2117" w:type="dxa"/>
                  <w:vMerge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576" w:type="dxa"/>
                  <w:vAlign w:val="center"/>
                </w:tcPr>
                <w:p w:rsidR="00CE1582" w:rsidRPr="00823576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29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823576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823576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</w:p>
              </w:tc>
              <w:tc>
                <w:tcPr>
                  <w:tcW w:w="1534" w:type="dxa"/>
                  <w:vAlign w:val="center"/>
                </w:tcPr>
                <w:p w:rsidR="00CE1582" w:rsidRPr="00823576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</w:t>
                  </w:r>
                </w:p>
              </w:tc>
              <w:tc>
                <w:tcPr>
                  <w:tcW w:w="1244" w:type="dxa"/>
                  <w:vAlign w:val="center"/>
                </w:tcPr>
                <w:p w:rsidR="00CE1582" w:rsidRPr="00823576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31/31/33</w:t>
                  </w:r>
                </w:p>
              </w:tc>
            </w:tr>
          </w:tbl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Pr="005A025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Расписание звонков</w:t>
            </w:r>
          </w:p>
          <w:p w:rsidR="00CE1582" w:rsidRPr="005A025B" w:rsidRDefault="00CE1582" w:rsidP="00AF56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-11 классы</w:t>
            </w:r>
          </w:p>
          <w:tbl>
            <w:tblPr>
              <w:tblStyle w:val="a3"/>
              <w:tblW w:w="10217" w:type="dxa"/>
              <w:jc w:val="center"/>
              <w:tblLook w:val="04A0" w:firstRow="1" w:lastRow="0" w:firstColumn="1" w:lastColumn="0" w:noHBand="0" w:noVBand="1"/>
            </w:tblPr>
            <w:tblGrid>
              <w:gridCol w:w="3793"/>
              <w:gridCol w:w="3364"/>
              <w:gridCol w:w="3060"/>
            </w:tblGrid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3364" w:type="dxa"/>
                  <w:vAlign w:val="center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Расписание звонков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Перемена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9:30–10:1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10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11:50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12:50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13: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13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 минут</w:t>
                  </w: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7-й урок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14: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4:40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CE1582" w:rsidRPr="005A025B" w:rsidTr="00AF568A">
              <w:trPr>
                <w:jc w:val="center"/>
              </w:trPr>
              <w:tc>
                <w:tcPr>
                  <w:tcW w:w="3793" w:type="dxa"/>
                </w:tcPr>
                <w:p w:rsidR="00CE1582" w:rsidRPr="005A025B" w:rsidRDefault="00CE1582" w:rsidP="00AF568A">
                  <w:pP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3364" w:type="dxa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 минут</w:t>
                  </w:r>
                </w:p>
              </w:tc>
              <w:tc>
                <w:tcPr>
                  <w:tcW w:w="3060" w:type="dxa"/>
                </w:tcPr>
                <w:p w:rsidR="00CE1582" w:rsidRPr="005A025B" w:rsidRDefault="00CE1582" w:rsidP="00AF568A">
                  <w:pPr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CE1582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Pr="002A6B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A123E9">
              <w:rPr>
                <w:rFonts w:ascii="Times New Roman" w:eastAsia="Times New Roman" w:hAnsi="Times New Roman" w:cs="Times New Roman"/>
                <w:sz w:val="26"/>
                <w:szCs w:val="26"/>
              </w:rPr>
              <w:t>Внеурочная деятельность учащихся</w:t>
            </w:r>
          </w:p>
          <w:p w:rsidR="00CE1582" w:rsidRPr="002848DC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123E9">
              <w:rPr>
                <w:rFonts w:ascii="Times New Roman" w:hAnsi="Times New Roman" w:cs="Times New Roman"/>
                <w:sz w:val="26"/>
                <w:szCs w:val="26"/>
              </w:rPr>
              <w:t>женедельно:</w:t>
            </w:r>
          </w:p>
          <w:tbl>
            <w:tblPr>
              <w:tblStyle w:val="2"/>
              <w:tblW w:w="0" w:type="auto"/>
              <w:tblLook w:val="04A0" w:firstRow="1" w:lastRow="0" w:firstColumn="1" w:lastColumn="0" w:noHBand="0" w:noVBand="1"/>
            </w:tblPr>
            <w:tblGrid>
              <w:gridCol w:w="4224"/>
              <w:gridCol w:w="5791"/>
            </w:tblGrid>
            <w:tr w:rsidR="00CE1582" w:rsidRPr="00B7360A" w:rsidTr="00AF568A">
              <w:trPr>
                <w:trHeight w:val="382"/>
              </w:trPr>
              <w:tc>
                <w:tcPr>
                  <w:tcW w:w="4224" w:type="dxa"/>
                </w:tcPr>
                <w:p w:rsidR="00CE1582" w:rsidRPr="00B7360A" w:rsidRDefault="00CE1582" w:rsidP="00AF568A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A123E9">
                    <w:rPr>
                      <w:rFonts w:ascii="Times New Roman" w:eastAsiaTheme="minorHAnsi" w:hAnsi="Times New Roman" w:cs="Times New Roman"/>
                      <w:sz w:val="26"/>
                      <w:szCs w:val="26"/>
                    </w:rPr>
                    <w:t>Классные часы «Разговоры о важном»</w:t>
                  </w:r>
                </w:p>
              </w:tc>
              <w:tc>
                <w:tcPr>
                  <w:tcW w:w="5791" w:type="dxa"/>
                </w:tcPr>
                <w:p w:rsidR="00CE1582" w:rsidRDefault="00CE1582" w:rsidP="00AF568A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Понедельник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08.20-09.00</w:t>
                  </w:r>
                </w:p>
                <w:p w:rsidR="00CE1582" w:rsidRPr="00B7360A" w:rsidRDefault="00CE1582" w:rsidP="00AF568A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5 – 9 классы</w:t>
                  </w:r>
                </w:p>
              </w:tc>
            </w:tr>
            <w:tr w:rsidR="00CE1582" w:rsidRPr="00B7360A" w:rsidTr="00AF568A">
              <w:trPr>
                <w:trHeight w:val="382"/>
              </w:trPr>
              <w:tc>
                <w:tcPr>
                  <w:tcW w:w="4224" w:type="dxa"/>
                </w:tcPr>
                <w:p w:rsidR="00CE1582" w:rsidRPr="002848DC" w:rsidRDefault="00CE1582" w:rsidP="00AF568A">
                  <w:pPr>
                    <w:contextualSpacing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848D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Курс профориентационных занятий</w:t>
                  </w:r>
                </w:p>
                <w:p w:rsidR="00CE1582" w:rsidRPr="00A123E9" w:rsidRDefault="00CE1582" w:rsidP="00AF568A">
                  <w:pPr>
                    <w:contextualSpacing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848DC">
                    <w:rPr>
                      <w:rFonts w:ascii="Times New Roman" w:hAnsi="Times New Roman" w:cs="Times New Roman"/>
                      <w:sz w:val="26"/>
                      <w:szCs w:val="26"/>
                    </w:rPr>
                    <w:t>«Россия — мои горизонты»</w:t>
                  </w:r>
                </w:p>
              </w:tc>
              <w:tc>
                <w:tcPr>
                  <w:tcW w:w="5791" w:type="dxa"/>
                </w:tcPr>
                <w:p w:rsidR="00CE1582" w:rsidRDefault="00CE1582" w:rsidP="00AF568A">
                  <w:pPr>
                    <w:pStyle w:val="Default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Четверг 14.00-14.40</w:t>
                  </w:r>
                </w:p>
                <w:p w:rsidR="00CE1582" w:rsidRDefault="00CE1582" w:rsidP="00AF568A">
                  <w:pPr>
                    <w:pStyle w:val="Default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6-9 классы</w:t>
                  </w:r>
                </w:p>
              </w:tc>
            </w:tr>
          </w:tbl>
          <w:p w:rsidR="00CE1582" w:rsidRDefault="00CE1582" w:rsidP="00AF568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E1582" w:rsidRDefault="00CE1582" w:rsidP="00AF568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E1582" w:rsidRDefault="00CE1582" w:rsidP="00AF568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Кружки, секции</w:t>
            </w:r>
            <w:r w:rsidRPr="00B7360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CE1582" w:rsidRPr="00B7360A" w:rsidRDefault="00CE1582" w:rsidP="00AF568A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tbl>
            <w:tblPr>
              <w:tblStyle w:val="1"/>
              <w:tblW w:w="0" w:type="auto"/>
              <w:tblLook w:val="04A0" w:firstRow="1" w:lastRow="0" w:firstColumn="1" w:lastColumn="0" w:noHBand="0" w:noVBand="1"/>
            </w:tblPr>
            <w:tblGrid>
              <w:gridCol w:w="3023"/>
              <w:gridCol w:w="3171"/>
              <w:gridCol w:w="3774"/>
            </w:tblGrid>
            <w:tr w:rsidR="00CE1582" w:rsidRPr="0006034F" w:rsidTr="00AF568A">
              <w:tc>
                <w:tcPr>
                  <w:tcW w:w="3023" w:type="dxa"/>
                </w:tcPr>
                <w:p w:rsidR="00CE1582" w:rsidRPr="00A36645" w:rsidRDefault="00CE1582" w:rsidP="00AF568A">
                  <w:pPr>
                    <w:pStyle w:val="a4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5 - 9 классы</w:t>
                  </w:r>
                </w:p>
              </w:tc>
              <w:tc>
                <w:tcPr>
                  <w:tcW w:w="3171" w:type="dxa"/>
                </w:tcPr>
                <w:p w:rsidR="00CE1582" w:rsidRPr="00A36645" w:rsidRDefault="00CE1582" w:rsidP="00AF568A">
                  <w:pPr>
                    <w:pStyle w:val="a4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Понедельник- пятница</w:t>
                  </w:r>
                </w:p>
              </w:tc>
              <w:tc>
                <w:tcPr>
                  <w:tcW w:w="3774" w:type="dxa"/>
                </w:tcPr>
                <w:p w:rsidR="00CE1582" w:rsidRPr="00A36645" w:rsidRDefault="00CE1582" w:rsidP="00AF568A">
                  <w:pPr>
                    <w:pStyle w:val="a4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15.00 - 17.00</w:t>
                  </w:r>
                </w:p>
              </w:tc>
            </w:tr>
          </w:tbl>
          <w:p w:rsidR="00CE1582" w:rsidRDefault="00CE1582" w:rsidP="00AF568A"/>
          <w:p w:rsidR="00CE1582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E1582" w:rsidRPr="00AA6138" w:rsidRDefault="00CE1582" w:rsidP="00AF5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E0B8D" w:rsidRDefault="007E0B8D">
      <w:bookmarkStart w:id="0" w:name="_GoBack"/>
      <w:bookmarkEnd w:id="0"/>
    </w:p>
    <w:sectPr w:rsidR="007E0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582"/>
    <w:rsid w:val="007E0B8D"/>
    <w:rsid w:val="00CE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F8AAA-7FB4-41F4-A601-974E5634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15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E1582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CE15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CE158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158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 01</dc:creator>
  <cp:keywords/>
  <dc:description/>
  <cp:lastModifiedBy>Информатика 01</cp:lastModifiedBy>
  <cp:revision>1</cp:revision>
  <dcterms:created xsi:type="dcterms:W3CDTF">2023-10-09T06:24:00Z</dcterms:created>
  <dcterms:modified xsi:type="dcterms:W3CDTF">2023-10-09T06:31:00Z</dcterms:modified>
</cp:coreProperties>
</file>